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D4" w:rsidRPr="00A36054" w:rsidRDefault="00143AD4" w:rsidP="00143AD4">
      <w:pPr>
        <w:spacing w:after="0"/>
        <w:jc w:val="right"/>
        <w:rPr>
          <w:rFonts w:ascii="Cabin" w:hAnsi="Cabin" w:cstheme="majorHAnsi"/>
          <w:b/>
          <w:color w:val="0099AA" w:themeColor="accent1"/>
          <w:sz w:val="28"/>
          <w:szCs w:val="28"/>
        </w:rPr>
      </w:pPr>
      <w:r w:rsidRPr="00A36054">
        <w:rPr>
          <w:rFonts w:ascii="Cabin" w:hAnsi="Cabin"/>
          <w:b/>
          <w:iCs/>
          <w:noProof/>
          <w:color w:val="0099AA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75A258" wp14:editId="7AE1DBF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76500" cy="891248"/>
            <wp:effectExtent l="0" t="0" r="0" b="4445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1" name="Picture 1" descr="J:\Communications\3LOGOS\GHF\jpg\GH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mmunications\3LOGOS\GHF\jpg\GHF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D4" w:rsidRPr="00A36054" w:rsidRDefault="007333B0" w:rsidP="00143AD4">
      <w:pPr>
        <w:spacing w:after="0"/>
        <w:jc w:val="right"/>
        <w:rPr>
          <w:rFonts w:ascii="Manuale" w:hAnsi="Manuale"/>
          <w:color w:val="0099AA" w:themeColor="accent1"/>
          <w:sz w:val="36"/>
          <w:szCs w:val="36"/>
        </w:rPr>
      </w:pPr>
      <w:proofErr w:type="spellStart"/>
      <w:r w:rsidRPr="007333B0">
        <w:rPr>
          <w:rFonts w:ascii="Cabin" w:hAnsi="Cabin" w:cstheme="majorHAnsi"/>
          <w:b/>
          <w:color w:val="0099AA" w:themeColor="accent1"/>
          <w:sz w:val="36"/>
          <w:szCs w:val="36"/>
        </w:rPr>
        <w:t>GRANTMAKING</w:t>
      </w:r>
      <w:proofErr w:type="spellEnd"/>
      <w:r w:rsidRPr="007333B0">
        <w:rPr>
          <w:rFonts w:ascii="Cabin" w:hAnsi="Cabin" w:cstheme="majorHAnsi"/>
          <w:b/>
          <w:color w:val="0099AA" w:themeColor="accent1"/>
          <w:sz w:val="36"/>
          <w:szCs w:val="36"/>
        </w:rPr>
        <w:t xml:space="preserve"> ADVISORY COMMITTEE </w:t>
      </w:r>
      <w:r>
        <w:rPr>
          <w:rFonts w:ascii="Cabin" w:hAnsi="Cabin" w:cstheme="majorHAnsi"/>
          <w:b/>
          <w:color w:val="0099AA" w:themeColor="accent1"/>
          <w:sz w:val="36"/>
          <w:szCs w:val="36"/>
        </w:rPr>
        <w:t xml:space="preserve">TFEC </w:t>
      </w:r>
      <w:proofErr w:type="spellStart"/>
      <w:r>
        <w:rPr>
          <w:rFonts w:ascii="Cabin" w:hAnsi="Cabin" w:cstheme="majorHAnsi"/>
          <w:b/>
          <w:color w:val="0099AA" w:themeColor="accent1"/>
          <w:sz w:val="36"/>
          <w:szCs w:val="36"/>
        </w:rPr>
        <w:t>Grantmaking</w:t>
      </w:r>
      <w:proofErr w:type="spellEnd"/>
      <w:r>
        <w:rPr>
          <w:rFonts w:ascii="Cabin" w:hAnsi="Cabin" w:cstheme="majorHAnsi"/>
          <w:b/>
          <w:color w:val="0099AA" w:themeColor="accent1"/>
          <w:sz w:val="36"/>
          <w:szCs w:val="36"/>
        </w:rPr>
        <w:t xml:space="preserve"> </w:t>
      </w:r>
      <w:bookmarkStart w:id="0" w:name="_GoBack"/>
      <w:bookmarkEnd w:id="0"/>
      <w:r w:rsidR="00143AD4" w:rsidRPr="00A36054">
        <w:rPr>
          <w:rFonts w:ascii="Cabin" w:hAnsi="Cabin" w:cstheme="majorHAnsi"/>
          <w:b/>
          <w:color w:val="0099AA" w:themeColor="accent1"/>
          <w:sz w:val="36"/>
          <w:szCs w:val="36"/>
        </w:rPr>
        <w:t>Staff Contact List</w:t>
      </w:r>
    </w:p>
    <w:p w:rsidR="004B24CF" w:rsidRDefault="004B24CF">
      <w:pPr>
        <w:rPr>
          <w:rFonts w:ascii="Manuale" w:hAnsi="Manuale"/>
          <w:sz w:val="32"/>
          <w:szCs w:val="32"/>
        </w:rPr>
      </w:pPr>
    </w:p>
    <w:p w:rsidR="00BF71CB" w:rsidRPr="00CD02C0" w:rsidRDefault="00BF71CB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Name: </w:t>
      </w:r>
      <w:r w:rsidR="005C14F9" w:rsidRPr="00CD02C0">
        <w:rPr>
          <w:rFonts w:ascii="Manuale" w:hAnsi="Manuale"/>
          <w:sz w:val="32"/>
          <w:szCs w:val="32"/>
        </w:rPr>
        <w:tab/>
      </w:r>
      <w:r w:rsidR="00833034" w:rsidRPr="00CD02C0">
        <w:rPr>
          <w:rFonts w:ascii="Manuale" w:hAnsi="Manuale"/>
          <w:sz w:val="32"/>
          <w:szCs w:val="32"/>
        </w:rPr>
        <w:t>Jennifer Strechay</w:t>
      </w:r>
    </w:p>
    <w:p w:rsidR="00BF71CB" w:rsidRPr="00CD02C0" w:rsidRDefault="00BF71CB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Title: </w:t>
      </w:r>
      <w:r w:rsidR="005C14F9" w:rsidRPr="00CD02C0">
        <w:rPr>
          <w:rFonts w:ascii="Manuale" w:hAnsi="Manuale"/>
          <w:sz w:val="32"/>
          <w:szCs w:val="32"/>
        </w:rPr>
        <w:tab/>
      </w:r>
      <w:r w:rsidRPr="00CD02C0">
        <w:rPr>
          <w:rFonts w:ascii="Manuale" w:hAnsi="Manuale"/>
          <w:sz w:val="32"/>
          <w:szCs w:val="32"/>
        </w:rPr>
        <w:t>Program Officer for Community Investment</w:t>
      </w:r>
    </w:p>
    <w:p w:rsidR="00BF71CB" w:rsidRPr="00CD02C0" w:rsidRDefault="00BF71CB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>Email:</w:t>
      </w:r>
      <w:r w:rsidR="005C14F9" w:rsidRPr="00CD02C0">
        <w:rPr>
          <w:rFonts w:ascii="Manuale" w:hAnsi="Manuale"/>
          <w:sz w:val="32"/>
          <w:szCs w:val="32"/>
        </w:rPr>
        <w:tab/>
      </w:r>
      <w:r w:rsidRPr="00CD02C0">
        <w:rPr>
          <w:rFonts w:ascii="Manuale" w:hAnsi="Manuale"/>
          <w:sz w:val="32"/>
          <w:szCs w:val="32"/>
        </w:rPr>
        <w:t xml:space="preserve"> </w:t>
      </w:r>
      <w:hyperlink r:id="rId5" w:history="1">
        <w:r w:rsidRPr="00CD02C0">
          <w:rPr>
            <w:rStyle w:val="Hyperlink"/>
            <w:rFonts w:ascii="Manuale" w:hAnsi="Manuale"/>
            <w:sz w:val="32"/>
            <w:szCs w:val="32"/>
          </w:rPr>
          <w:t>jstrechay@tfec.org</w:t>
        </w:r>
      </w:hyperlink>
    </w:p>
    <w:p w:rsidR="00BF71CB" w:rsidRPr="00CD02C0" w:rsidRDefault="00BF71CB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Phone: </w:t>
      </w:r>
      <w:r w:rsidR="005C14F9" w:rsidRPr="00CD02C0">
        <w:rPr>
          <w:rFonts w:ascii="Manuale" w:hAnsi="Manuale"/>
          <w:sz w:val="32"/>
          <w:szCs w:val="32"/>
        </w:rPr>
        <w:tab/>
      </w:r>
      <w:r w:rsidR="00FF2DC8" w:rsidRPr="00CD02C0">
        <w:rPr>
          <w:rFonts w:ascii="Manuale" w:hAnsi="Manuale"/>
          <w:sz w:val="32"/>
          <w:szCs w:val="32"/>
        </w:rPr>
        <w:t>717-236-5040</w:t>
      </w:r>
    </w:p>
    <w:p w:rsidR="00202A6E" w:rsidRPr="00CD02C0" w:rsidRDefault="00202A6E" w:rsidP="00DA4FAB">
      <w:pPr>
        <w:spacing w:after="0"/>
        <w:rPr>
          <w:rFonts w:ascii="Manuale" w:hAnsi="Manuale"/>
          <w:sz w:val="32"/>
          <w:szCs w:val="32"/>
        </w:rPr>
      </w:pPr>
    </w:p>
    <w:p w:rsidR="00FF2DC8" w:rsidRPr="00CD02C0" w:rsidRDefault="00FF2DC8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Name: </w:t>
      </w:r>
      <w:r w:rsidRPr="00CD02C0">
        <w:rPr>
          <w:rFonts w:ascii="Manuale" w:hAnsi="Manuale"/>
          <w:sz w:val="32"/>
          <w:szCs w:val="32"/>
        </w:rPr>
        <w:tab/>
      </w:r>
      <w:r w:rsidR="00915A8D" w:rsidRPr="00CD02C0">
        <w:rPr>
          <w:rFonts w:ascii="Manuale" w:hAnsi="Manuale"/>
          <w:sz w:val="32"/>
          <w:szCs w:val="32"/>
        </w:rPr>
        <w:t xml:space="preserve">Andrea Iguina </w:t>
      </w:r>
    </w:p>
    <w:p w:rsidR="00FF2DC8" w:rsidRPr="00CD02C0" w:rsidRDefault="00FF2DC8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Title: </w:t>
      </w:r>
      <w:r w:rsidRPr="00CD02C0">
        <w:rPr>
          <w:rFonts w:ascii="Manuale" w:hAnsi="Manuale"/>
          <w:sz w:val="32"/>
          <w:szCs w:val="32"/>
        </w:rPr>
        <w:tab/>
        <w:t>Community Investment</w:t>
      </w:r>
      <w:r w:rsidR="00DC412E" w:rsidRPr="00CD02C0">
        <w:rPr>
          <w:rFonts w:ascii="Manuale" w:hAnsi="Manuale"/>
          <w:sz w:val="32"/>
          <w:szCs w:val="32"/>
        </w:rPr>
        <w:t xml:space="preserve"> Associate</w:t>
      </w:r>
    </w:p>
    <w:p w:rsidR="00FF2DC8" w:rsidRPr="00CD02C0" w:rsidRDefault="00FF2DC8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>Email:</w:t>
      </w:r>
      <w:r w:rsidRPr="00CD02C0">
        <w:rPr>
          <w:rFonts w:ascii="Manuale" w:hAnsi="Manuale"/>
          <w:sz w:val="32"/>
          <w:szCs w:val="32"/>
        </w:rPr>
        <w:tab/>
        <w:t xml:space="preserve"> </w:t>
      </w:r>
      <w:hyperlink r:id="rId6" w:history="1">
        <w:r w:rsidR="00F90394" w:rsidRPr="00CD02C0">
          <w:rPr>
            <w:rStyle w:val="Hyperlink"/>
            <w:rFonts w:ascii="Manuale" w:hAnsi="Manuale"/>
            <w:sz w:val="32"/>
            <w:szCs w:val="32"/>
          </w:rPr>
          <w:t>aiguina@tfec.org</w:t>
        </w:r>
      </w:hyperlink>
    </w:p>
    <w:p w:rsidR="00FF2DC8" w:rsidRPr="00CD02C0" w:rsidRDefault="00FF2DC8" w:rsidP="00DA4FAB">
      <w:pPr>
        <w:spacing w:after="0"/>
        <w:rPr>
          <w:rFonts w:ascii="Manuale" w:hAnsi="Manuale"/>
          <w:sz w:val="32"/>
          <w:szCs w:val="32"/>
        </w:rPr>
      </w:pPr>
      <w:r w:rsidRPr="00CD02C0">
        <w:rPr>
          <w:rFonts w:ascii="Manuale" w:hAnsi="Manuale"/>
          <w:sz w:val="32"/>
          <w:szCs w:val="32"/>
        </w:rPr>
        <w:t xml:space="preserve">Phone: </w:t>
      </w:r>
      <w:r w:rsidRPr="00CD02C0">
        <w:rPr>
          <w:rFonts w:ascii="Manuale" w:hAnsi="Manuale"/>
          <w:sz w:val="32"/>
          <w:szCs w:val="32"/>
        </w:rPr>
        <w:tab/>
        <w:t>717-236-5040</w:t>
      </w:r>
    </w:p>
    <w:p w:rsidR="00FF2DC8" w:rsidRPr="00CD02C0" w:rsidRDefault="00FF2DC8" w:rsidP="00DA4FAB">
      <w:pPr>
        <w:spacing w:after="0"/>
        <w:rPr>
          <w:rFonts w:ascii="Manuale" w:hAnsi="Manuale"/>
          <w:sz w:val="32"/>
          <w:szCs w:val="32"/>
        </w:rPr>
      </w:pPr>
    </w:p>
    <w:p w:rsidR="00FF2DC8" w:rsidRPr="005C14F9" w:rsidRDefault="00FF2DC8"/>
    <w:p w:rsidR="00BF71CB" w:rsidRDefault="00BF71CB"/>
    <w:p w:rsidR="00BF71CB" w:rsidRDefault="00BF71CB"/>
    <w:sectPr w:rsidR="00BF71CB" w:rsidSect="004B2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34"/>
    <w:rsid w:val="00143AD4"/>
    <w:rsid w:val="00202A6E"/>
    <w:rsid w:val="004B24CF"/>
    <w:rsid w:val="005C14F9"/>
    <w:rsid w:val="00693699"/>
    <w:rsid w:val="007333B0"/>
    <w:rsid w:val="007920A2"/>
    <w:rsid w:val="00833034"/>
    <w:rsid w:val="00915A8D"/>
    <w:rsid w:val="00A36054"/>
    <w:rsid w:val="00BF71CB"/>
    <w:rsid w:val="00C061A6"/>
    <w:rsid w:val="00C14868"/>
    <w:rsid w:val="00CD02C0"/>
    <w:rsid w:val="00DA4FAB"/>
    <w:rsid w:val="00DC412E"/>
    <w:rsid w:val="00DC47F4"/>
    <w:rsid w:val="00E16192"/>
    <w:rsid w:val="00F90394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7B73"/>
  <w15:chartTrackingRefBased/>
  <w15:docId w15:val="{2D6D50A0-73F5-4572-AAE3-7B6CFB32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1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guina@tfec.org" TargetMode="External"/><Relationship Id="rId5" Type="http://schemas.openxmlformats.org/officeDocument/2006/relationships/hyperlink" Target="mailto:jstrechay@tfe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FEC Standar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AA"/>
      </a:accent1>
      <a:accent2>
        <a:srgbClr val="026666"/>
      </a:accent2>
      <a:accent3>
        <a:srgbClr val="F99D2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Strechay</dc:creator>
  <cp:keywords/>
  <dc:description/>
  <cp:lastModifiedBy>Jennifer Strechay</cp:lastModifiedBy>
  <cp:revision>19</cp:revision>
  <cp:lastPrinted>2017-04-27T17:03:00Z</cp:lastPrinted>
  <dcterms:created xsi:type="dcterms:W3CDTF">2017-04-27T14:20:00Z</dcterms:created>
  <dcterms:modified xsi:type="dcterms:W3CDTF">2020-07-07T15:12:00Z</dcterms:modified>
</cp:coreProperties>
</file>